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0" w:tblpY="2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48"/>
        <w:gridCol w:w="1309"/>
        <w:gridCol w:w="1200"/>
        <w:gridCol w:w="77"/>
        <w:gridCol w:w="116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真实姓名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身份证件名称及号码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固定电话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\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地区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中国内地（     ） 港澳台地区（     ） 国际（  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书写工具</w:t>
            </w:r>
            <w:bookmarkStart w:id="0" w:name="_GoBack"/>
            <w:bookmarkEnd w:id="0"/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作品类型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册页手卷（    ）小品（    ）条幅（    ）探索作品（    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是否为中国硬笔书协会员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作品释文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（可另附纸）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身份证件复印件粘贴处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中国硬笔书法第一回</w:t>
      </w:r>
      <w:r>
        <w:rPr>
          <w:rFonts w:hint="eastAsia"/>
          <w:b/>
          <w:bCs/>
          <w:sz w:val="36"/>
          <w:szCs w:val="36"/>
          <w:lang w:eastAsia="zh-CN"/>
        </w:rPr>
        <w:t>国际</w:t>
      </w:r>
      <w:r>
        <w:rPr>
          <w:rFonts w:hint="eastAsia"/>
          <w:b/>
          <w:bCs/>
          <w:sz w:val="36"/>
          <w:szCs w:val="36"/>
        </w:rPr>
        <w:t>双年展</w:t>
      </w:r>
      <w:r>
        <w:rPr>
          <w:rFonts w:hint="eastAsia"/>
          <w:b/>
          <w:bCs/>
          <w:sz w:val="36"/>
          <w:szCs w:val="36"/>
          <w:lang w:eastAsia="zh-CN"/>
        </w:rPr>
        <w:t>投稿登记表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4541"/>
    <w:rsid w:val="0AAC3035"/>
    <w:rsid w:val="1A172460"/>
    <w:rsid w:val="2D3D6C8A"/>
    <w:rsid w:val="2E2F0DD5"/>
    <w:rsid w:val="3ED241BC"/>
    <w:rsid w:val="461C66C1"/>
    <w:rsid w:val="5AB14222"/>
    <w:rsid w:val="5B954FB9"/>
    <w:rsid w:val="658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139</Characters>
  <Lines>0</Lines>
  <Paragraphs>0</Paragraphs>
  <TotalTime>1</TotalTime>
  <ScaleCrop>false</ScaleCrop>
  <LinksUpToDate>false</LinksUpToDate>
  <CharactersWithSpaces>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2022-04-05T10:46:00Z</dcterms:created>
  <dc:creator>梁秀</dc:creator>
  <cp:lastModifiedBy>鶴唳云端</cp:lastModifiedBy>
  <cp:lastPrinted>2022-04-05T11:22:00Z</cp:lastPrinted>
  <dcterms:modified xsi:type="dcterms:W3CDTF">2022-04-06T12:23:55Z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44DF8C73BAC54707A068BB1522E6E8FC</vt:lpwstr>
  </property>
</Properties>
</file>